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250"/>
        <w:gridCol w:w="3028"/>
        <w:gridCol w:w="3106"/>
      </w:tblGrid>
      <w:tr w:rsidR="004328D2" w:rsidRPr="00265BE0" w14:paraId="5A7EA851" w14:textId="77777777" w:rsidTr="00FE6AF8">
        <w:trPr>
          <w:trHeight w:val="256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241526CF" w14:textId="185C18E3" w:rsidR="004328D2" w:rsidRPr="006E1009" w:rsidRDefault="004328D2" w:rsidP="004328D2"/>
        </w:tc>
      </w:tr>
      <w:tr w:rsidR="00CA27B3" w:rsidRPr="00265BE0" w14:paraId="6E09999D" w14:textId="77777777" w:rsidTr="00FE6AF8">
        <w:trPr>
          <w:trHeight w:val="256"/>
        </w:trPr>
        <w:tc>
          <w:tcPr>
            <w:tcW w:w="3286" w:type="dxa"/>
            <w:shd w:val="clear" w:color="auto" w:fill="F2F2F2" w:themeFill="background1" w:themeFillShade="F2"/>
          </w:tcPr>
          <w:p w14:paraId="480C1274" w14:textId="10E6C82E" w:rsidR="00CA27B3" w:rsidRPr="00265BE0" w:rsidRDefault="00CA27B3" w:rsidP="00FE6AF8">
            <w:bookmarkStart w:id="0" w:name="_Hlk177217657"/>
            <w:r>
              <w:t>AUDITOR: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122CBC9E" w14:textId="77777777" w:rsidR="00CA27B3" w:rsidRPr="00A90D0E" w:rsidRDefault="00CA27B3" w:rsidP="00FE6AF8">
            <w:r>
              <w:t>TIME: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14:paraId="594CB005" w14:textId="77777777" w:rsidR="00CA27B3" w:rsidRPr="00265BE0" w:rsidRDefault="00CA27B3" w:rsidP="00FE6AF8">
            <w:r>
              <w:t>DATE:</w:t>
            </w:r>
          </w:p>
        </w:tc>
      </w:tr>
    </w:tbl>
    <w:bookmarkEnd w:id="0"/>
    <w:p w14:paraId="01570829" w14:textId="74599BFE" w:rsidR="00CA27B3" w:rsidRDefault="004328D2" w:rsidP="00CA27B3">
      <w:r w:rsidRPr="00FA6A47">
        <w:rPr>
          <w:noProof/>
        </w:rPr>
        <w:drawing>
          <wp:anchor distT="0" distB="0" distL="114300" distR="114300" simplePos="0" relativeHeight="251653632" behindDoc="1" locked="0" layoutInCell="1" allowOverlap="1" wp14:anchorId="767B972F" wp14:editId="1C2858AF">
            <wp:simplePos x="0" y="0"/>
            <wp:positionH relativeFrom="column">
              <wp:posOffset>-577850</wp:posOffset>
            </wp:positionH>
            <wp:positionV relativeFrom="page">
              <wp:posOffset>419735</wp:posOffset>
            </wp:positionV>
            <wp:extent cx="495300" cy="368935"/>
            <wp:effectExtent l="0" t="0" r="0" b="0"/>
            <wp:wrapTight wrapText="bothSides">
              <wp:wrapPolygon edited="0">
                <wp:start x="5815" y="0"/>
                <wp:lineTo x="0" y="10038"/>
                <wp:lineTo x="0" y="20076"/>
                <wp:lineTo x="831" y="20076"/>
                <wp:lineTo x="20769" y="20076"/>
                <wp:lineTo x="20769" y="16730"/>
                <wp:lineTo x="19938" y="0"/>
                <wp:lineTo x="5815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49530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0C492" w14:textId="113E7895" w:rsidR="00CA27B3" w:rsidRPr="00957C02" w:rsidRDefault="00CA27B3" w:rsidP="00CA27B3">
      <w:pPr>
        <w:rPr>
          <w:b/>
          <w:bCs/>
          <w:sz w:val="24"/>
          <w:szCs w:val="24"/>
          <w:u w:val="single"/>
        </w:rPr>
      </w:pPr>
      <w:r w:rsidRPr="00957C02">
        <w:rPr>
          <w:b/>
          <w:bCs/>
          <w:sz w:val="24"/>
          <w:szCs w:val="24"/>
        </w:rPr>
        <w:t xml:space="preserve">SECTION 1 </w:t>
      </w:r>
      <w:r w:rsidR="00EB0B5D">
        <w:rPr>
          <w:b/>
          <w:bCs/>
          <w:sz w:val="24"/>
          <w:szCs w:val="24"/>
        </w:rPr>
        <w:t>–</w:t>
      </w:r>
      <w:r w:rsidRPr="00957C02">
        <w:rPr>
          <w:b/>
          <w:bCs/>
          <w:sz w:val="24"/>
          <w:szCs w:val="24"/>
        </w:rPr>
        <w:t xml:space="preserve"> </w:t>
      </w:r>
      <w:r w:rsidR="00EB0B5D">
        <w:rPr>
          <w:b/>
          <w:bCs/>
          <w:sz w:val="24"/>
          <w:szCs w:val="24"/>
        </w:rPr>
        <w:t>LEADERSHIP</w:t>
      </w:r>
      <w:r w:rsidR="00EB0B5D">
        <w:rPr>
          <w:b/>
          <w:bCs/>
          <w:sz w:val="24"/>
          <w:szCs w:val="24"/>
        </w:rPr>
        <w:tab/>
      </w:r>
      <w:r w:rsidR="00EB0B5D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957C02">
        <w:rPr>
          <w:b/>
          <w:bCs/>
          <w:sz w:val="24"/>
          <w:szCs w:val="24"/>
        </w:rPr>
        <w:t xml:space="preserve">   </w:t>
      </w:r>
      <w:r w:rsidRPr="007C2E72">
        <w:rPr>
          <w:b/>
          <w:bCs/>
          <w:sz w:val="24"/>
          <w:szCs w:val="24"/>
        </w:rPr>
        <w:t xml:space="preserve">   </w:t>
      </w:r>
      <w:r w:rsidRPr="00773BCA">
        <w:rPr>
          <w:sz w:val="24"/>
          <w:szCs w:val="24"/>
        </w:rPr>
        <w:sym w:font="Webdings" w:char="F061"/>
      </w:r>
      <w:r w:rsidRPr="00773BCA">
        <w:rPr>
          <w:b/>
          <w:bCs/>
          <w:sz w:val="24"/>
          <w:szCs w:val="24"/>
        </w:rPr>
        <w:t>/ 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7243B2" w14:paraId="198D13D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799EFD8" w14:textId="5A78D64B" w:rsidR="007243B2" w:rsidRPr="00E84535" w:rsidRDefault="004C1474" w:rsidP="007243B2">
            <w:pPr>
              <w:pStyle w:val="ListParagraph"/>
              <w:numPr>
                <w:ilvl w:val="0"/>
                <w:numId w:val="2"/>
              </w:numPr>
            </w:pPr>
            <w:r w:rsidRPr="004C1474">
              <w:t>The Company focuses on customer needs as reflected in its KPIs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2E5F7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243B2" w14:paraId="2AA58ED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74F9D0A" w14:textId="5922A9FD" w:rsidR="007243B2" w:rsidRPr="00E84535" w:rsidRDefault="007243B2" w:rsidP="007243B2">
            <w:pPr>
              <w:pStyle w:val="ListParagraph"/>
              <w:numPr>
                <w:ilvl w:val="0"/>
                <w:numId w:val="2"/>
              </w:numPr>
            </w:pPr>
            <w:r w:rsidRPr="00126271">
              <w:t xml:space="preserve">Daily </w:t>
            </w:r>
            <w:r w:rsidR="009243C0">
              <w:t>Lean</w:t>
            </w:r>
            <w:r w:rsidRPr="00126271">
              <w:t xml:space="preserve"> activities are directly linked to the company's strategy and goals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87461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243B2" w14:paraId="08A82068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F0C6434" w14:textId="324E1F7B" w:rsidR="007243B2" w:rsidRPr="00E84535" w:rsidRDefault="007243B2" w:rsidP="007243B2">
            <w:pPr>
              <w:pStyle w:val="ListParagraph"/>
              <w:numPr>
                <w:ilvl w:val="0"/>
                <w:numId w:val="2"/>
              </w:numPr>
            </w:pPr>
            <w:r w:rsidRPr="00126271">
              <w:t xml:space="preserve">There is a structured approach to select and track </w:t>
            </w:r>
            <w:r w:rsidR="009243C0">
              <w:t>Lean</w:t>
            </w:r>
            <w:r w:rsidRPr="00126271">
              <w:t xml:space="preserve"> projects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D1415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243B2" w14:paraId="31CEF2F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8F8942" w14:textId="6445696E" w:rsidR="007243B2" w:rsidRPr="00E84535" w:rsidRDefault="007243B2" w:rsidP="007243B2">
            <w:pPr>
              <w:pStyle w:val="ListParagraph"/>
              <w:numPr>
                <w:ilvl w:val="0"/>
                <w:numId w:val="2"/>
              </w:numPr>
            </w:pPr>
            <w:r w:rsidRPr="00126271">
              <w:t xml:space="preserve">The Company keeps records for its </w:t>
            </w:r>
            <w:r w:rsidR="009243C0">
              <w:t>Lean</w:t>
            </w:r>
            <w:r w:rsidRPr="00126271">
              <w:t xml:space="preserve"> projects and activities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1AE0D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243B2" w14:paraId="4BB13961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7BD6AD" w14:textId="24FC1C85" w:rsidR="007243B2" w:rsidRPr="00E84535" w:rsidRDefault="007243B2" w:rsidP="007243B2">
            <w:pPr>
              <w:pStyle w:val="ListParagraph"/>
              <w:numPr>
                <w:ilvl w:val="0"/>
                <w:numId w:val="2"/>
              </w:numPr>
            </w:pPr>
            <w:r w:rsidRPr="002B12CB">
              <w:t xml:space="preserve">The Company communicates its </w:t>
            </w:r>
            <w:r w:rsidR="009243C0">
              <w:t>Lean</w:t>
            </w:r>
            <w:r w:rsidRPr="002B12CB">
              <w:t xml:space="preserve"> activities and goals using multiple methods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79E50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243B2" w14:paraId="3C606DF2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25F7862" w14:textId="5D52ED5D" w:rsidR="007243B2" w:rsidRPr="00E84535" w:rsidRDefault="007243B2" w:rsidP="007243B2">
            <w:pPr>
              <w:pStyle w:val="ListParagraph"/>
              <w:numPr>
                <w:ilvl w:val="0"/>
                <w:numId w:val="2"/>
              </w:numPr>
            </w:pPr>
            <w:r w:rsidRPr="002B12CB">
              <w:t xml:space="preserve">Lean review meetings are conducted on a regular basis to review </w:t>
            </w:r>
            <w:r w:rsidR="009243C0">
              <w:t>Lean</w:t>
            </w:r>
            <w:r w:rsidRPr="002B12CB">
              <w:t xml:space="preserve"> maturity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A2A95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243B2" w14:paraId="4025C93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0D1638C" w14:textId="427CC6C2" w:rsidR="007243B2" w:rsidRPr="00E84535" w:rsidRDefault="007243B2" w:rsidP="007243B2">
            <w:pPr>
              <w:pStyle w:val="ListParagraph"/>
              <w:numPr>
                <w:ilvl w:val="0"/>
                <w:numId w:val="2"/>
              </w:numPr>
            </w:pPr>
            <w:r w:rsidRPr="002B12CB">
              <w:t xml:space="preserve">The management team has been trained on advanced </w:t>
            </w:r>
            <w:r w:rsidR="009243C0">
              <w:t>Lean</w:t>
            </w:r>
            <w:r w:rsidRPr="002B12CB">
              <w:t xml:space="preserve"> techniques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4B5F8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243B2" w14:paraId="289632D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CDF334B" w14:textId="4A81FCAD" w:rsidR="007243B2" w:rsidRPr="00E84535" w:rsidRDefault="007243B2" w:rsidP="007243B2">
            <w:pPr>
              <w:pStyle w:val="ListParagraph"/>
              <w:numPr>
                <w:ilvl w:val="0"/>
                <w:numId w:val="2"/>
              </w:numPr>
            </w:pPr>
            <w:r w:rsidRPr="002B12CB">
              <w:t xml:space="preserve">Work teams have been trained on </w:t>
            </w:r>
            <w:r w:rsidR="009243C0">
              <w:t>Lean</w:t>
            </w:r>
            <w:r w:rsidRPr="002B12CB">
              <w:t xml:space="preserve"> foundation and basic </w:t>
            </w:r>
            <w:r w:rsidR="009243C0">
              <w:t>Lean</w:t>
            </w:r>
            <w:r w:rsidRPr="002B12CB">
              <w:t xml:space="preserve"> techniques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FA7D3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243B2" w14:paraId="33B3A542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0B568A3" w14:textId="71B84F28" w:rsidR="007243B2" w:rsidRPr="00E84535" w:rsidRDefault="007243B2" w:rsidP="00154A31">
            <w:pPr>
              <w:pStyle w:val="ListParagraph"/>
              <w:numPr>
                <w:ilvl w:val="0"/>
                <w:numId w:val="2"/>
              </w:numPr>
            </w:pPr>
            <w:r w:rsidRPr="002B12CB">
              <w:t>Management</w:t>
            </w:r>
            <w:r w:rsidR="00154A31">
              <w:t xml:space="preserve"> </w:t>
            </w:r>
            <w:r w:rsidR="00A914A0">
              <w:t>team</w:t>
            </w:r>
            <w:r w:rsidR="00A914A0" w:rsidRPr="002B12CB">
              <w:t>s are</w:t>
            </w:r>
            <w:r w:rsidRPr="002B12CB">
              <w:t xml:space="preserve"> routinely seen out of the offices and in the work areas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0AB5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243B2" w14:paraId="75BE57A7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1FA6FBA" w14:textId="780A1D6F" w:rsidR="007243B2" w:rsidRPr="00E84535" w:rsidRDefault="007243B2" w:rsidP="007243B2">
            <w:pPr>
              <w:pStyle w:val="ListParagraph"/>
              <w:numPr>
                <w:ilvl w:val="0"/>
                <w:numId w:val="2"/>
              </w:numPr>
            </w:pPr>
            <w:r w:rsidRPr="002B12CB">
              <w:t xml:space="preserve">Management provides the necessary resources </w:t>
            </w:r>
            <w:r>
              <w:t>and</w:t>
            </w:r>
            <w:r w:rsidRPr="002B12CB">
              <w:t xml:space="preserve"> time for their people to engage in Lean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D0464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7243B2" w14:paraId="63122549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238F4B3" w14:textId="37181B58" w:rsidR="007243B2" w:rsidRPr="00E84535" w:rsidRDefault="007243B2" w:rsidP="007243B2">
            <w:pPr>
              <w:pStyle w:val="ListParagraph"/>
              <w:numPr>
                <w:ilvl w:val="0"/>
                <w:numId w:val="2"/>
              </w:numPr>
            </w:pPr>
            <w:r w:rsidRPr="002B12CB">
              <w:t>Managers and supervisors are seen as coaches and mentors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5177" w14:textId="77777777" w:rsidR="007243B2" w:rsidRPr="00AC37FB" w:rsidRDefault="007243B2" w:rsidP="007243B2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0BC551D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8BB7135" w14:textId="6AB8FF25" w:rsidR="00CA27B3" w:rsidRPr="008B7AA3" w:rsidRDefault="00CA27B3" w:rsidP="008B7AA3">
            <w:r>
              <w:t>Comments:</w:t>
            </w:r>
          </w:p>
          <w:p w14:paraId="515A89B8" w14:textId="77777777" w:rsidR="00CA27B3" w:rsidRDefault="00CA27B3" w:rsidP="00FE6AF8"/>
          <w:p w14:paraId="69ADFA80" w14:textId="77777777" w:rsidR="00ED6F62" w:rsidRDefault="00ED6F62" w:rsidP="00FE6AF8"/>
          <w:p w14:paraId="29B5FAA8" w14:textId="77777777" w:rsidR="00ED6F62" w:rsidRDefault="00ED6F62" w:rsidP="00FE6AF8"/>
          <w:p w14:paraId="49F2EC79" w14:textId="77777777" w:rsidR="00ED6F62" w:rsidRPr="00E374F5" w:rsidRDefault="00ED6F62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66BF4B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2BE1D51D" w14:textId="04BF8854" w:rsidR="00CA27B3" w:rsidRDefault="00CA27B3" w:rsidP="00CA27B3"/>
    <w:p w14:paraId="11B986DD" w14:textId="0ED44874" w:rsidR="00CA27B3" w:rsidRPr="00830C7A" w:rsidRDefault="00CA27B3" w:rsidP="00CA27B3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2 – </w:t>
      </w:r>
      <w:r w:rsidR="00830C7A">
        <w:rPr>
          <w:b/>
          <w:bCs/>
          <w:sz w:val="24"/>
          <w:szCs w:val="24"/>
        </w:rPr>
        <w:t>SUPPORT SYSTEMS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2E0ED3" w14:paraId="0C34C17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7080F83" w14:textId="6B698A13" w:rsidR="002E0ED3" w:rsidRPr="00E84535" w:rsidRDefault="002E0ED3" w:rsidP="002E0ED3">
            <w:pPr>
              <w:pStyle w:val="ListParagraph"/>
              <w:numPr>
                <w:ilvl w:val="0"/>
                <w:numId w:val="2"/>
              </w:numPr>
            </w:pPr>
            <w:r w:rsidRPr="007617F0">
              <w:t>Lean performance indicators are tracked and reported regularly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CA9C" w14:textId="77777777" w:rsidR="002E0ED3" w:rsidRPr="009451E2" w:rsidRDefault="002E0ED3" w:rsidP="002E0E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0ED3" w14:paraId="1FDF8BA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50712D3" w14:textId="4AE2F0FD" w:rsidR="002E0ED3" w:rsidRPr="00E84535" w:rsidRDefault="002E0ED3" w:rsidP="002E0ED3">
            <w:pPr>
              <w:pStyle w:val="ListParagraph"/>
              <w:numPr>
                <w:ilvl w:val="0"/>
                <w:numId w:val="2"/>
              </w:numPr>
            </w:pPr>
            <w:r w:rsidRPr="007617F0">
              <w:t>Lean performance actuals and goals are shared and clearly displayed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1620" w14:textId="77777777" w:rsidR="002E0ED3" w:rsidRPr="009451E2" w:rsidRDefault="002E0ED3" w:rsidP="002E0E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0ED3" w14:paraId="37421C8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6C3714" w14:textId="7F43FDF0" w:rsidR="002E0ED3" w:rsidRPr="00E84535" w:rsidRDefault="002E0ED3" w:rsidP="002E0ED3">
            <w:pPr>
              <w:pStyle w:val="ListParagraph"/>
              <w:numPr>
                <w:ilvl w:val="0"/>
                <w:numId w:val="2"/>
              </w:numPr>
            </w:pPr>
            <w:r w:rsidRPr="007617F0">
              <w:t>Customer complaints and claims are displayed in the work areas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C471" w14:textId="77777777" w:rsidR="002E0ED3" w:rsidRPr="009451E2" w:rsidRDefault="002E0ED3" w:rsidP="002E0E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0ED3" w14:paraId="2599666D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A86FDBF" w14:textId="6E71CCD5" w:rsidR="002E0ED3" w:rsidRPr="00E84535" w:rsidRDefault="002E0ED3" w:rsidP="002E0ED3">
            <w:pPr>
              <w:pStyle w:val="ListParagraph"/>
              <w:numPr>
                <w:ilvl w:val="0"/>
                <w:numId w:val="2"/>
              </w:numPr>
            </w:pPr>
            <w:r w:rsidRPr="007617F0">
              <w:t xml:space="preserve">Root causes for customer complaints are </w:t>
            </w:r>
            <w:proofErr w:type="gramStart"/>
            <w:r w:rsidRPr="007617F0">
              <w:t>analyzed</w:t>
            </w:r>
            <w:proofErr w:type="gramEnd"/>
            <w:r w:rsidRPr="007617F0">
              <w:t xml:space="preserve"> and corrective actions are identified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181B3" w14:textId="77777777" w:rsidR="002E0ED3" w:rsidRPr="009451E2" w:rsidRDefault="002E0ED3" w:rsidP="002E0E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0ED3" w14:paraId="54B84167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8B30BE6" w14:textId="1ECBEFE8" w:rsidR="002E0ED3" w:rsidRPr="00E84535" w:rsidRDefault="002E0ED3" w:rsidP="002E0ED3">
            <w:pPr>
              <w:pStyle w:val="ListParagraph"/>
              <w:numPr>
                <w:ilvl w:val="0"/>
                <w:numId w:val="2"/>
              </w:numPr>
            </w:pPr>
            <w:r w:rsidRPr="007617F0">
              <w:t>Collaborative agreements with key customers are in 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2D06" w14:textId="77777777" w:rsidR="002E0ED3" w:rsidRPr="009451E2" w:rsidRDefault="002E0ED3" w:rsidP="002E0E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0ED3" w14:paraId="730FD312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6DA959C" w14:textId="10BF59BF" w:rsidR="002E0ED3" w:rsidRPr="00E84535" w:rsidRDefault="002E0ED3" w:rsidP="002E0ED3">
            <w:pPr>
              <w:pStyle w:val="ListParagraph"/>
              <w:numPr>
                <w:ilvl w:val="0"/>
                <w:numId w:val="2"/>
              </w:numPr>
            </w:pPr>
            <w:r w:rsidRPr="007617F0">
              <w:t>Collaborative agreements with the main suppliers are in 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A51C4" w14:textId="77777777" w:rsidR="002E0ED3" w:rsidRPr="009451E2" w:rsidRDefault="002E0ED3" w:rsidP="002E0E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0ED3" w14:paraId="28A95156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737A2E0" w14:textId="342C4214" w:rsidR="002E0ED3" w:rsidRPr="00E84535" w:rsidRDefault="002E0ED3" w:rsidP="002E0ED3">
            <w:pPr>
              <w:pStyle w:val="ListParagraph"/>
              <w:numPr>
                <w:ilvl w:val="0"/>
                <w:numId w:val="2"/>
              </w:numPr>
            </w:pPr>
            <w:r w:rsidRPr="007617F0">
              <w:t xml:space="preserve">Skill matrices are utilized to manage and track </w:t>
            </w:r>
            <w:r w:rsidR="009243C0">
              <w:t>Lean</w:t>
            </w:r>
            <w:r w:rsidRPr="007617F0">
              <w:t xml:space="preserve"> skills of all work teams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03B8C" w14:textId="77777777" w:rsidR="002E0ED3" w:rsidRPr="009451E2" w:rsidRDefault="002E0ED3" w:rsidP="002E0E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0ED3" w14:paraId="3E471D3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1550364" w14:textId="6DF83353" w:rsidR="002E0ED3" w:rsidRPr="00E84535" w:rsidRDefault="002E0ED3" w:rsidP="002E0ED3">
            <w:pPr>
              <w:pStyle w:val="ListParagraph"/>
              <w:numPr>
                <w:ilvl w:val="0"/>
                <w:numId w:val="2"/>
              </w:numPr>
            </w:pPr>
            <w:r w:rsidRPr="007617F0">
              <w:t xml:space="preserve">Management empowers work teams to participate in </w:t>
            </w:r>
            <w:r>
              <w:t>Lean</w:t>
            </w:r>
            <w:r w:rsidRPr="007617F0">
              <w:t xml:space="preserve"> through rewards </w:t>
            </w:r>
            <w:r>
              <w:t>and</w:t>
            </w:r>
            <w:r w:rsidRPr="007617F0">
              <w:t xml:space="preserve"> incentives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FD4E4" w14:textId="77777777" w:rsidR="002E0ED3" w:rsidRPr="009451E2" w:rsidRDefault="002E0ED3" w:rsidP="002E0E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0ED3" w14:paraId="17D5B26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2F2F02E" w14:textId="65D5E9F1" w:rsidR="002E0ED3" w:rsidRPr="00E84535" w:rsidRDefault="002E0ED3" w:rsidP="002E0ED3">
            <w:pPr>
              <w:pStyle w:val="ListParagraph"/>
              <w:numPr>
                <w:ilvl w:val="0"/>
                <w:numId w:val="2"/>
              </w:numPr>
            </w:pPr>
            <w:r w:rsidRPr="007617F0">
              <w:t>Lean is implemented as a whole system rather than isolated bits of techniques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4D680" w14:textId="77777777" w:rsidR="002E0ED3" w:rsidRPr="009451E2" w:rsidRDefault="002E0ED3" w:rsidP="002E0E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E0ED3" w14:paraId="487262A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C4CF38F" w14:textId="27D3AEE7" w:rsidR="002E0ED3" w:rsidRPr="00E84535" w:rsidRDefault="002E0ED3" w:rsidP="002E0ED3">
            <w:pPr>
              <w:pStyle w:val="ListParagraph"/>
              <w:numPr>
                <w:ilvl w:val="0"/>
                <w:numId w:val="2"/>
              </w:numPr>
            </w:pPr>
            <w:r w:rsidRPr="007617F0">
              <w:t xml:space="preserve">Regular </w:t>
            </w:r>
            <w:r w:rsidR="009243C0">
              <w:t>Lean</w:t>
            </w:r>
            <w:r w:rsidRPr="007617F0">
              <w:t xml:space="preserve"> audits are conducted to ensure improvements are sustained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8B9F3" w14:textId="77777777" w:rsidR="002E0ED3" w:rsidRPr="00E14A7D" w:rsidRDefault="002E0ED3" w:rsidP="002E0ED3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6A76382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4CAF4F1" w14:textId="537BA581" w:rsidR="00CA27B3" w:rsidRPr="008B7AA3" w:rsidRDefault="00CA27B3" w:rsidP="008B7AA3">
            <w:r>
              <w:t>Comments:</w:t>
            </w:r>
          </w:p>
          <w:p w14:paraId="1CAAD281" w14:textId="77777777" w:rsidR="00CA27B3" w:rsidRDefault="00CA27B3" w:rsidP="00FE6AF8"/>
          <w:p w14:paraId="08BE8F9C" w14:textId="77777777" w:rsidR="00ED6F62" w:rsidRDefault="00ED6F62" w:rsidP="00FE6AF8"/>
          <w:p w14:paraId="12AFD373" w14:textId="77777777" w:rsidR="00ED6F62" w:rsidRDefault="00ED6F62" w:rsidP="00FE6AF8"/>
          <w:p w14:paraId="3923A9B4" w14:textId="77777777" w:rsidR="00ED6F62" w:rsidRPr="00ED6F62" w:rsidRDefault="00ED6F62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832244D" w14:textId="77777777" w:rsidR="00CA27B3" w:rsidRPr="00E14A7D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7EA13B47" w14:textId="399F50C6" w:rsidR="00CA27B3" w:rsidRDefault="00CA27B3" w:rsidP="00CA27B3">
      <w:pPr>
        <w:rPr>
          <w:b/>
          <w:bCs/>
          <w:u w:val="single"/>
        </w:rPr>
      </w:pPr>
    </w:p>
    <w:p w14:paraId="0A6C16D2" w14:textId="5F151BFB" w:rsidR="00CA27B3" w:rsidRPr="00F546ED" w:rsidRDefault="00CA27B3" w:rsidP="00CA27B3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3 – </w:t>
      </w:r>
      <w:r w:rsidR="00F546ED">
        <w:rPr>
          <w:b/>
          <w:bCs/>
          <w:sz w:val="24"/>
          <w:szCs w:val="24"/>
        </w:rPr>
        <w:t>VALUE STREAM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FD3498" w14:paraId="2FBF5D8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D18EB23" w14:textId="74EF52E9" w:rsidR="00FD3498" w:rsidRPr="00E84535" w:rsidRDefault="00FD3498" w:rsidP="00FD3498">
            <w:pPr>
              <w:pStyle w:val="ListParagraph"/>
              <w:numPr>
                <w:ilvl w:val="0"/>
                <w:numId w:val="2"/>
              </w:numPr>
            </w:pPr>
            <w:r w:rsidRPr="006C181F">
              <w:t>A current state value stream map is identified for the main product (or product family)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15FA6" w14:textId="77777777" w:rsidR="00FD3498" w:rsidRPr="005E5D33" w:rsidRDefault="00FD3498" w:rsidP="00FD349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D3498" w14:paraId="6B9A8C4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8D90B0" w14:textId="5F08A25F" w:rsidR="00FD3498" w:rsidRPr="00E84535" w:rsidRDefault="00FD3498" w:rsidP="00FD3498">
            <w:pPr>
              <w:pStyle w:val="ListParagraph"/>
              <w:numPr>
                <w:ilvl w:val="0"/>
                <w:numId w:val="2"/>
              </w:numPr>
            </w:pPr>
            <w:r w:rsidRPr="006C181F">
              <w:lastRenderedPageBreak/>
              <w:t xml:space="preserve">A future state is developed which serves as a guide for future </w:t>
            </w:r>
            <w:r w:rsidR="009243C0">
              <w:t>Lean</w:t>
            </w:r>
            <w:r w:rsidRPr="006C181F">
              <w:t xml:space="preserve"> activities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ACEB" w14:textId="77777777" w:rsidR="00FD3498" w:rsidRPr="005E5D33" w:rsidRDefault="00FD3498" w:rsidP="00FD349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D3498" w14:paraId="07150D2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A6B53BC" w14:textId="45C59A60" w:rsidR="00FD3498" w:rsidRPr="00E84535" w:rsidRDefault="00FD3498" w:rsidP="00FD3498">
            <w:pPr>
              <w:pStyle w:val="ListParagraph"/>
              <w:numPr>
                <w:ilvl w:val="0"/>
                <w:numId w:val="2"/>
              </w:numPr>
            </w:pPr>
            <w:r w:rsidRPr="006C181F">
              <w:t xml:space="preserve">An implementation plan is in place including timetable, milestones </w:t>
            </w:r>
            <w:r>
              <w:t>and</w:t>
            </w:r>
            <w:r w:rsidRPr="006C181F">
              <w:t xml:space="preserve"> responsibilities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82AF6" w14:textId="77777777" w:rsidR="00FD3498" w:rsidRPr="005E5D33" w:rsidRDefault="00FD3498" w:rsidP="00FD349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D3498" w14:paraId="78442E65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E003F46" w14:textId="48C02A25" w:rsidR="00FD3498" w:rsidRPr="00E84535" w:rsidRDefault="00FD3498" w:rsidP="00FD3498">
            <w:pPr>
              <w:pStyle w:val="ListParagraph"/>
              <w:numPr>
                <w:ilvl w:val="0"/>
                <w:numId w:val="2"/>
              </w:numPr>
            </w:pPr>
            <w:r w:rsidRPr="006C181F">
              <w:t>Process owners are identified and aware of their responsibilities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4177" w14:textId="77777777" w:rsidR="00FD3498" w:rsidRPr="005E5D33" w:rsidRDefault="00FD3498" w:rsidP="00FD349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D3498" w14:paraId="21B1550E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61FC474" w14:textId="0F1D9C0B" w:rsidR="00FD3498" w:rsidRPr="00E84535" w:rsidRDefault="00FD3498" w:rsidP="00FD3498">
            <w:pPr>
              <w:pStyle w:val="ListParagraph"/>
              <w:numPr>
                <w:ilvl w:val="0"/>
                <w:numId w:val="2"/>
              </w:numPr>
            </w:pPr>
            <w:r w:rsidRPr="006C181F">
              <w:t xml:space="preserve">Work teams understand their place in the value stream </w:t>
            </w:r>
            <w:r>
              <w:t>and</w:t>
            </w:r>
            <w:r w:rsidRPr="006C181F">
              <w:t xml:space="preserve"> aware of their responsibilities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7765" w14:textId="77777777" w:rsidR="00FD3498" w:rsidRPr="005E5D33" w:rsidRDefault="00FD3498" w:rsidP="00FD349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D3498" w14:paraId="1B322465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ED26772" w14:textId="7DF81A39" w:rsidR="00FD3498" w:rsidRPr="00E84535" w:rsidRDefault="00FD3498" w:rsidP="00FD3498">
            <w:pPr>
              <w:pStyle w:val="ListParagraph"/>
              <w:numPr>
                <w:ilvl w:val="0"/>
                <w:numId w:val="2"/>
              </w:numPr>
            </w:pPr>
            <w:r w:rsidRPr="006C181F">
              <w:t>Process maps and value stream maps are available to all work teams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76B0A" w14:textId="77777777" w:rsidR="00FD3498" w:rsidRPr="005E5D33" w:rsidRDefault="00FD3498" w:rsidP="00FD349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D3498" w14:paraId="3C4E8177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1845E2E" w14:textId="321300CF" w:rsidR="00FD3498" w:rsidRPr="00E84535" w:rsidRDefault="00FD3498" w:rsidP="00FD3498">
            <w:pPr>
              <w:pStyle w:val="ListParagraph"/>
              <w:numPr>
                <w:ilvl w:val="0"/>
                <w:numId w:val="2"/>
              </w:numPr>
            </w:pPr>
            <w:r w:rsidRPr="006C181F">
              <w:t xml:space="preserve">Work teams collaboratively maintain and improve process maps, VSMs </w:t>
            </w:r>
            <w:r>
              <w:t>and</w:t>
            </w:r>
            <w:r w:rsidRPr="006C181F">
              <w:t xml:space="preserve"> SIPOCs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E7B2" w14:textId="77777777" w:rsidR="00FD3498" w:rsidRPr="005E5D33" w:rsidRDefault="00FD3498" w:rsidP="00FD349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D3498" w14:paraId="787D119B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E0D02E0" w14:textId="1E12C1AB" w:rsidR="00FD3498" w:rsidRPr="00E84535" w:rsidRDefault="00FD3498" w:rsidP="00FD3498">
            <w:pPr>
              <w:pStyle w:val="ListParagraph"/>
              <w:numPr>
                <w:ilvl w:val="0"/>
                <w:numId w:val="2"/>
              </w:numPr>
            </w:pPr>
            <w:r w:rsidRPr="006C181F">
              <w:t>Value stream maps are used to eliminate waste and streamline processes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3F650" w14:textId="77777777" w:rsidR="00FD3498" w:rsidRPr="005E5D33" w:rsidRDefault="00FD3498" w:rsidP="00FD349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FD3498" w14:paraId="53927B5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7FDCED0" w14:textId="509C8700" w:rsidR="00FD3498" w:rsidRPr="00E84535" w:rsidRDefault="00FD3498" w:rsidP="00FD3498">
            <w:pPr>
              <w:pStyle w:val="ListParagraph"/>
              <w:numPr>
                <w:ilvl w:val="0"/>
                <w:numId w:val="2"/>
              </w:numPr>
            </w:pPr>
            <w:r w:rsidRPr="006C181F">
              <w:t>Management understands where the current bottlenecks are and how to clear them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0C8E" w14:textId="77777777" w:rsidR="00FD3498" w:rsidRPr="005E5D33" w:rsidRDefault="00FD3498" w:rsidP="00FD349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10C3F" w14:paraId="31F88891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DE73225" w14:textId="41325D7C" w:rsidR="00810C3F" w:rsidRPr="006C181F" w:rsidRDefault="00810C3F" w:rsidP="00810C3F">
            <w:pPr>
              <w:pStyle w:val="ListParagraph"/>
              <w:numPr>
                <w:ilvl w:val="0"/>
                <w:numId w:val="2"/>
              </w:numPr>
            </w:pPr>
            <w:r w:rsidRPr="006C181F">
              <w:t>The Company can manage its inventory efficiently within the value stream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B805F" w14:textId="77777777" w:rsidR="00810C3F" w:rsidRPr="005E5D33" w:rsidRDefault="00810C3F" w:rsidP="00810C3F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810C3F" w14:paraId="5F723080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59213E4" w14:textId="77777777" w:rsidR="00810C3F" w:rsidRDefault="00810C3F" w:rsidP="00810C3F">
            <w:r>
              <w:t>Comments:</w:t>
            </w:r>
          </w:p>
          <w:p w14:paraId="429B6174" w14:textId="77777777" w:rsidR="00810C3F" w:rsidRDefault="00810C3F" w:rsidP="00810C3F"/>
          <w:p w14:paraId="51D9FA62" w14:textId="77777777" w:rsidR="00810C3F" w:rsidRDefault="00810C3F" w:rsidP="00810C3F"/>
          <w:p w14:paraId="435F61E3" w14:textId="77777777" w:rsidR="00810C3F" w:rsidRDefault="00810C3F" w:rsidP="00810C3F"/>
          <w:p w14:paraId="51FCCD89" w14:textId="77777777" w:rsidR="00810C3F" w:rsidRPr="008B7AA3" w:rsidRDefault="00810C3F" w:rsidP="00810C3F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A65D390" w14:textId="77777777" w:rsidR="00810C3F" w:rsidRPr="005E5D33" w:rsidRDefault="00810C3F" w:rsidP="00810C3F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A37FA28" w14:textId="4BC483E9" w:rsidR="00B33DA2" w:rsidRDefault="004328D2" w:rsidP="00CA27B3">
      <w:r w:rsidRPr="00FA6A47">
        <w:rPr>
          <w:noProof/>
        </w:rPr>
        <w:drawing>
          <wp:anchor distT="0" distB="0" distL="114300" distR="114300" simplePos="0" relativeHeight="251660800" behindDoc="1" locked="0" layoutInCell="1" allowOverlap="1" wp14:anchorId="03B7A726" wp14:editId="41A61960">
            <wp:simplePos x="0" y="0"/>
            <wp:positionH relativeFrom="column">
              <wp:posOffset>-577850</wp:posOffset>
            </wp:positionH>
            <wp:positionV relativeFrom="page">
              <wp:posOffset>292100</wp:posOffset>
            </wp:positionV>
            <wp:extent cx="495300" cy="368935"/>
            <wp:effectExtent l="0" t="0" r="0" b="0"/>
            <wp:wrapTight wrapText="bothSides">
              <wp:wrapPolygon edited="0">
                <wp:start x="5815" y="0"/>
                <wp:lineTo x="0" y="10038"/>
                <wp:lineTo x="0" y="20076"/>
                <wp:lineTo x="831" y="20076"/>
                <wp:lineTo x="20769" y="20076"/>
                <wp:lineTo x="20769" y="16730"/>
                <wp:lineTo x="19938" y="0"/>
                <wp:lineTo x="5815" y="0"/>
              </wp:wrapPolygon>
            </wp:wrapTight>
            <wp:docPr id="2005343531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49530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1DEAC" w14:textId="4B3D4810" w:rsidR="002677F4" w:rsidRPr="00957C02" w:rsidRDefault="002677F4" w:rsidP="002677F4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4</w:t>
      </w:r>
      <w:r w:rsidRPr="00957C02">
        <w:rPr>
          <w:b/>
          <w:bCs/>
          <w:sz w:val="24"/>
          <w:szCs w:val="24"/>
        </w:rPr>
        <w:t xml:space="preserve"> – </w:t>
      </w:r>
      <w:r w:rsidRPr="006944D8">
        <w:rPr>
          <w:b/>
          <w:bCs/>
          <w:sz w:val="24"/>
          <w:szCs w:val="24"/>
        </w:rPr>
        <w:t>CONTINUOUS IMPROVEMENT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9"/>
        <w:gridCol w:w="551"/>
      </w:tblGrid>
      <w:tr w:rsidR="002677F4" w14:paraId="20533E4A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D183922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5D0891">
              <w:t>The Company has kaizen teams or any other formal improvement teams in 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C697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7996044F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4894F89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5D0891">
              <w:t>Kaizen events are used to solve problems and continually improve the value stream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D0C85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35A4EA14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B303B2C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5D0891">
              <w:t>Kaizen/improvement minutes get recorded and displayed publicly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AACD2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62D2E5E0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2B4C96D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5D0891">
              <w:t>Kaizen/improvement teams meet regularly to monitor improvement progress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00B00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08C6F316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FC9AB46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5D0891">
              <w:t>Kaizen/Improvement teams are currently working on improvement priorities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81A9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4666801E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368396E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5D0891">
              <w:t>Suggestions and ideas are captured and openly shared throughout the operation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011C4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50B3D861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54DD8A9" w14:textId="5FF9013E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5D0891">
              <w:t xml:space="preserve">The </w:t>
            </w:r>
            <w:r w:rsidR="00FB04F6">
              <w:t>Company</w:t>
            </w:r>
            <w:r w:rsidRPr="005D0891">
              <w:t xml:space="preserve"> has an internal forum for developing and sharing best practices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DBC75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56A82512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E80CF17" w14:textId="1F7DB2A2" w:rsidR="002677F4" w:rsidRPr="00422042" w:rsidRDefault="0022316A" w:rsidP="00E76415">
            <w:pPr>
              <w:pStyle w:val="ListParagraph"/>
              <w:numPr>
                <w:ilvl w:val="0"/>
                <w:numId w:val="2"/>
              </w:numPr>
            </w:pPr>
            <w:r w:rsidRPr="0022316A">
              <w:t>The Company</w:t>
            </w:r>
            <w:r>
              <w:t xml:space="preserve"> </w:t>
            </w:r>
            <w:r w:rsidR="002677F4" w:rsidRPr="005D0891">
              <w:t xml:space="preserve">proactively </w:t>
            </w:r>
            <w:r w:rsidR="00FB04F6" w:rsidRPr="005D0891">
              <w:t>networks</w:t>
            </w:r>
            <w:r w:rsidR="002677F4" w:rsidRPr="005D0891">
              <w:t xml:space="preserve"> with others to seek solutions to common problems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74A1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7737A57D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BA3028D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5D0891">
              <w:t>Opportunities for horizontal expansion of CI across similar processes are carried out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59AFE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31D4AC39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CD4947D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5D0891">
              <w:t xml:space="preserve">Team boards are used to prioritize problems, share countermeasures </w:t>
            </w:r>
            <w:r>
              <w:t>and</w:t>
            </w:r>
            <w:r w:rsidRPr="005D0891">
              <w:t xml:space="preserve"> open discussions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13E6C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2BD88A0E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DFCB44" w14:textId="77777777" w:rsidR="002677F4" w:rsidRDefault="002677F4" w:rsidP="00E76415">
            <w:r w:rsidRPr="004F188D">
              <w:t>Comments:</w:t>
            </w:r>
          </w:p>
          <w:p w14:paraId="1285D143" w14:textId="77777777" w:rsidR="002677F4" w:rsidRDefault="002677F4" w:rsidP="00E76415"/>
          <w:p w14:paraId="32B9BDD9" w14:textId="77777777" w:rsidR="002677F4" w:rsidRDefault="002677F4" w:rsidP="00E76415"/>
          <w:p w14:paraId="1AB504C0" w14:textId="77777777" w:rsidR="002677F4" w:rsidRDefault="002677F4" w:rsidP="00E76415"/>
          <w:p w14:paraId="2D840834" w14:textId="77777777" w:rsidR="002677F4" w:rsidRPr="00F94211" w:rsidRDefault="002677F4" w:rsidP="00E76415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D3B6D2F" w14:textId="77777777" w:rsidR="002677F4" w:rsidRPr="00CB3975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2D34F6BB" w14:textId="77777777" w:rsidR="002677F4" w:rsidRDefault="002677F4" w:rsidP="002677F4"/>
    <w:p w14:paraId="63EA2DE3" w14:textId="4B3D91BC" w:rsidR="002677F4" w:rsidRPr="00957C02" w:rsidRDefault="002677F4" w:rsidP="002677F4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5</w:t>
      </w:r>
      <w:r w:rsidRPr="00957C02">
        <w:rPr>
          <w:b/>
          <w:bCs/>
          <w:sz w:val="24"/>
          <w:szCs w:val="24"/>
        </w:rPr>
        <w:t xml:space="preserve"> – </w:t>
      </w:r>
      <w:r w:rsidRPr="00BC7966">
        <w:rPr>
          <w:b/>
          <w:bCs/>
          <w:sz w:val="24"/>
          <w:szCs w:val="24"/>
        </w:rPr>
        <w:t>LEAN TECHNIQUES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2677F4" w14:paraId="4102B57B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9EF4205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F94211">
              <w:t xml:space="preserve">Several methodologies are used to implement the best solution depending on the </w:t>
            </w:r>
            <w:r>
              <w:t>problem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48A83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3292CFD6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FF90D1F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F94211">
              <w:t>Several tools are used to understand and categorize customer requirements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92525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6C28B991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3C24F3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F94211">
              <w:t xml:space="preserve">Root cause </w:t>
            </w:r>
            <w:r>
              <w:t>analyses</w:t>
            </w:r>
            <w:r w:rsidRPr="00F94211">
              <w:t xml:space="preserve"> are carried out to identify the true causes of problems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260CF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44B6C7F0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63DDBE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F94211">
              <w:t>The flow of product and/or services is simple and direct (creating continuous flow)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BBC9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003A2C86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3212BB0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F94211">
              <w:t>There is a recognized 5S program in place and 5S responsibilities have been allocated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5CF30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72D6B951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2CABA1D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F94211">
              <w:t>Kanban boards are used to trigger reordering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2D589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7A0BCF3E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2903C62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F94211">
              <w:t>Work teams are trying to implement Poka Yoke to prevent problems from occurring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93B10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3B2E44F0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21A7616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F94211">
              <w:lastRenderedPageBreak/>
              <w:t>All losses in terms of defects and rework are captured and reported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E782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10852144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9177570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F94211">
              <w:t>All breakdowns are captured on a central database, then analyzed using Pareto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14A1E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2317845A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E59E24D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F94211">
              <w:t>A well-planned preventive maintenance schedule exists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B9172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050F9346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3D448A" w14:textId="77777777" w:rsidR="002677F4" w:rsidRDefault="002677F4" w:rsidP="00E76415">
            <w:r>
              <w:t>Comments:</w:t>
            </w:r>
          </w:p>
          <w:p w14:paraId="417B45CA" w14:textId="77777777" w:rsidR="002677F4" w:rsidRDefault="002677F4" w:rsidP="00E76415"/>
          <w:p w14:paraId="31312030" w14:textId="77777777" w:rsidR="002677F4" w:rsidRDefault="002677F4" w:rsidP="00E76415"/>
          <w:p w14:paraId="44ACA80E" w14:textId="77777777" w:rsidR="002677F4" w:rsidRDefault="002677F4" w:rsidP="00E76415"/>
          <w:p w14:paraId="2EB7FA07" w14:textId="77777777" w:rsidR="002677F4" w:rsidRPr="00470C90" w:rsidRDefault="002677F4" w:rsidP="00E76415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FFA952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19187CC" w14:textId="0902730B" w:rsidR="002677F4" w:rsidRDefault="004328D2" w:rsidP="002677F4">
      <w:pPr>
        <w:rPr>
          <w:sz w:val="24"/>
          <w:szCs w:val="24"/>
        </w:rPr>
      </w:pPr>
      <w:r w:rsidRPr="00FA6A47">
        <w:rPr>
          <w:noProof/>
        </w:rPr>
        <w:drawing>
          <wp:anchor distT="0" distB="0" distL="114300" distR="114300" simplePos="0" relativeHeight="251663872" behindDoc="1" locked="0" layoutInCell="1" allowOverlap="1" wp14:anchorId="4852AB2A" wp14:editId="3E042FAF">
            <wp:simplePos x="0" y="0"/>
            <wp:positionH relativeFrom="column">
              <wp:posOffset>-635000</wp:posOffset>
            </wp:positionH>
            <wp:positionV relativeFrom="page">
              <wp:posOffset>381000</wp:posOffset>
            </wp:positionV>
            <wp:extent cx="495300" cy="368935"/>
            <wp:effectExtent l="0" t="0" r="0" b="0"/>
            <wp:wrapTight wrapText="bothSides">
              <wp:wrapPolygon edited="0">
                <wp:start x="5815" y="0"/>
                <wp:lineTo x="0" y="10038"/>
                <wp:lineTo x="0" y="20076"/>
                <wp:lineTo x="831" y="20076"/>
                <wp:lineTo x="20769" y="20076"/>
                <wp:lineTo x="20769" y="16730"/>
                <wp:lineTo x="19938" y="0"/>
                <wp:lineTo x="5815" y="0"/>
              </wp:wrapPolygon>
            </wp:wrapTight>
            <wp:docPr id="120429918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49530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36CC3" w14:textId="77777777" w:rsidR="002677F4" w:rsidRPr="00957C02" w:rsidRDefault="002677F4" w:rsidP="002677F4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 xml:space="preserve">SECTION </w:t>
      </w:r>
      <w:r>
        <w:rPr>
          <w:b/>
          <w:bCs/>
          <w:sz w:val="24"/>
          <w:szCs w:val="24"/>
        </w:rPr>
        <w:t>6</w:t>
      </w:r>
      <w:r w:rsidRPr="00957C02">
        <w:rPr>
          <w:b/>
          <w:bCs/>
          <w:sz w:val="24"/>
          <w:szCs w:val="24"/>
        </w:rPr>
        <w:t xml:space="preserve"> – </w:t>
      </w:r>
      <w:r w:rsidRPr="00BB1BBB">
        <w:rPr>
          <w:b/>
          <w:bCs/>
          <w:sz w:val="24"/>
          <w:szCs w:val="24"/>
        </w:rPr>
        <w:t>STANDARD WORK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2677F4" w14:paraId="5C3ACAC5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F402B8A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470C90">
              <w:t>Implemented improvements are captured in the form of SOPs and OPLs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3178A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3A9800F8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681C5E6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470C90">
              <w:t>SOPs are located for easy access to everyone within the operation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1FCB1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122C10C0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46A0ECB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470C90">
              <w:t>SOPs are routinely being updated as improvements are made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686BF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5F0F52E7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F8B548A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470C90">
              <w:t>Visuals are used to simplify standard work and to demonstrate difficult concepts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71436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2ED2CE93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9EC4859" w14:textId="77777777" w:rsidR="002677F4" w:rsidRPr="00422042" w:rsidRDefault="002677F4" w:rsidP="00E76415">
            <w:pPr>
              <w:pStyle w:val="ListParagraph"/>
              <w:numPr>
                <w:ilvl w:val="0"/>
                <w:numId w:val="2"/>
              </w:numPr>
            </w:pPr>
            <w:r w:rsidRPr="00470C90">
              <w:t>Documented standard work is used for training newcomers in performing activities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075C5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44624D5F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84BA63B" w14:textId="691FB19D" w:rsidR="002677F4" w:rsidRPr="00422042" w:rsidRDefault="009B5014" w:rsidP="00E76415">
            <w:pPr>
              <w:pStyle w:val="ListParagraph"/>
              <w:numPr>
                <w:ilvl w:val="0"/>
                <w:numId w:val="2"/>
              </w:numPr>
            </w:pPr>
            <w:r w:rsidRPr="009B5014">
              <w:t>There is a master register of all SOPs, with a backup available if stored on a PC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5148E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2677F4" w14:paraId="60274E08" w14:textId="77777777" w:rsidTr="00E76415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3F21C9" w14:textId="77777777" w:rsidR="002677F4" w:rsidRDefault="002677F4" w:rsidP="00E76415">
            <w:r>
              <w:t>Comments:</w:t>
            </w:r>
          </w:p>
          <w:p w14:paraId="32FFE18E" w14:textId="77777777" w:rsidR="002677F4" w:rsidRDefault="002677F4" w:rsidP="00E76415"/>
          <w:p w14:paraId="1D7CCDA5" w14:textId="77777777" w:rsidR="002677F4" w:rsidRDefault="002677F4" w:rsidP="00E76415"/>
          <w:p w14:paraId="57E9EA3D" w14:textId="77777777" w:rsidR="002677F4" w:rsidRDefault="002677F4" w:rsidP="00E76415"/>
          <w:p w14:paraId="43CC01F3" w14:textId="77777777" w:rsidR="002677F4" w:rsidRPr="00470C90" w:rsidRDefault="002677F4" w:rsidP="00E76415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4738E50" w14:textId="77777777" w:rsidR="002677F4" w:rsidRPr="009451E2" w:rsidRDefault="002677F4" w:rsidP="00E76415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5EE960DF" w14:textId="77777777" w:rsidR="002677F4" w:rsidRPr="00512CD3" w:rsidRDefault="002677F4" w:rsidP="002677F4"/>
    <w:p w14:paraId="433CC0FD" w14:textId="77777777" w:rsidR="00DC3200" w:rsidRPr="00DC3200" w:rsidRDefault="00DC3200" w:rsidP="00CA27B3"/>
    <w:sectPr w:rsidR="00DC3200" w:rsidRPr="00DC3200" w:rsidSect="00A10A16">
      <w:headerReference w:type="default" r:id="rId8"/>
      <w:footerReference w:type="default" r:id="rId9"/>
      <w:pgSz w:w="12240" w:h="15840"/>
      <w:pgMar w:top="1560" w:right="1440" w:bottom="851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9C05" w14:textId="77777777" w:rsidR="00CD326C" w:rsidRDefault="00CD326C" w:rsidP="00786116">
      <w:pPr>
        <w:spacing w:line="240" w:lineRule="auto"/>
      </w:pPr>
      <w:r>
        <w:separator/>
      </w:r>
    </w:p>
  </w:endnote>
  <w:endnote w:type="continuationSeparator" w:id="0">
    <w:p w14:paraId="51F6C519" w14:textId="77777777" w:rsidR="00CD326C" w:rsidRDefault="00CD326C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E" w14:textId="436847A9" w:rsidR="009C0603" w:rsidRPr="004328D2" w:rsidRDefault="004328D2" w:rsidP="004328D2">
    <w:pPr>
      <w:pStyle w:val="Footer"/>
      <w:jc w:val="center"/>
    </w:pPr>
    <w:r w:rsidRPr="004328D2">
      <w:rPr>
        <w:color w:val="808080" w:themeColor="background1" w:themeShade="80"/>
        <w:sz w:val="32"/>
        <w:szCs w:val="32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6C13" w14:textId="77777777" w:rsidR="00CD326C" w:rsidRDefault="00CD326C" w:rsidP="00786116">
      <w:pPr>
        <w:spacing w:line="240" w:lineRule="auto"/>
      </w:pPr>
      <w:r>
        <w:separator/>
      </w:r>
    </w:p>
  </w:footnote>
  <w:footnote w:type="continuationSeparator" w:id="0">
    <w:p w14:paraId="17CD3AF4" w14:textId="77777777" w:rsidR="00CD326C" w:rsidRDefault="00CD326C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D" w14:textId="22D29708" w:rsidR="00786116" w:rsidRPr="002677F4" w:rsidRDefault="00F85871" w:rsidP="007E28AE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LEAN</w:t>
    </w:r>
    <w:r w:rsidR="00AC61ED">
      <w:rPr>
        <w:b/>
        <w:bCs/>
        <w:sz w:val="40"/>
        <w:szCs w:val="40"/>
      </w:rPr>
      <w:t xml:space="preserve"> AUDIT </w:t>
    </w:r>
    <w:r w:rsidR="00AC61ED" w:rsidRPr="00C43C1F">
      <w:rPr>
        <w:b/>
        <w:bCs/>
        <w:sz w:val="40"/>
        <w:szCs w:val="40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EDF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A53F7"/>
    <w:multiLevelType w:val="hybridMultilevel"/>
    <w:tmpl w:val="A5F2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0411E"/>
    <w:multiLevelType w:val="hybridMultilevel"/>
    <w:tmpl w:val="E1260212"/>
    <w:lvl w:ilvl="0" w:tplc="7B9CAF8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946C8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92685"/>
    <w:multiLevelType w:val="hybridMultilevel"/>
    <w:tmpl w:val="F2E8605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613F2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F1A52"/>
    <w:multiLevelType w:val="hybridMultilevel"/>
    <w:tmpl w:val="491ADD28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71950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407F9"/>
    <w:multiLevelType w:val="hybridMultilevel"/>
    <w:tmpl w:val="A686F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963A1"/>
    <w:multiLevelType w:val="hybridMultilevel"/>
    <w:tmpl w:val="3EE2C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42F12"/>
    <w:multiLevelType w:val="hybridMultilevel"/>
    <w:tmpl w:val="95046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8170">
    <w:abstractNumId w:val="7"/>
  </w:num>
  <w:num w:numId="2" w16cid:durableId="1227184877">
    <w:abstractNumId w:val="11"/>
  </w:num>
  <w:num w:numId="3" w16cid:durableId="1598443322">
    <w:abstractNumId w:val="14"/>
  </w:num>
  <w:num w:numId="4" w16cid:durableId="1819609517">
    <w:abstractNumId w:val="15"/>
  </w:num>
  <w:num w:numId="5" w16cid:durableId="1757435628">
    <w:abstractNumId w:val="12"/>
  </w:num>
  <w:num w:numId="6" w16cid:durableId="1804885267">
    <w:abstractNumId w:val="0"/>
  </w:num>
  <w:num w:numId="7" w16cid:durableId="494958088">
    <w:abstractNumId w:val="6"/>
  </w:num>
  <w:num w:numId="8" w16cid:durableId="346058391">
    <w:abstractNumId w:val="1"/>
  </w:num>
  <w:num w:numId="9" w16cid:durableId="1320381217">
    <w:abstractNumId w:val="9"/>
  </w:num>
  <w:num w:numId="10" w16cid:durableId="1584727891">
    <w:abstractNumId w:val="4"/>
  </w:num>
  <w:num w:numId="11" w16cid:durableId="1972058321">
    <w:abstractNumId w:val="13"/>
  </w:num>
  <w:num w:numId="12" w16cid:durableId="1787770727">
    <w:abstractNumId w:val="10"/>
  </w:num>
  <w:num w:numId="13" w16cid:durableId="435753044">
    <w:abstractNumId w:val="2"/>
  </w:num>
  <w:num w:numId="14" w16cid:durableId="783500277">
    <w:abstractNumId w:val="8"/>
  </w:num>
  <w:num w:numId="15" w16cid:durableId="884870946">
    <w:abstractNumId w:val="5"/>
  </w:num>
  <w:num w:numId="16" w16cid:durableId="81942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247B9"/>
    <w:rsid w:val="000346B1"/>
    <w:rsid w:val="00047A98"/>
    <w:rsid w:val="00085A3C"/>
    <w:rsid w:val="000B18B9"/>
    <w:rsid w:val="000C1DAC"/>
    <w:rsid w:val="000C30FD"/>
    <w:rsid w:val="000F7805"/>
    <w:rsid w:val="001051BB"/>
    <w:rsid w:val="00112FD1"/>
    <w:rsid w:val="00154A31"/>
    <w:rsid w:val="00173023"/>
    <w:rsid w:val="00183D03"/>
    <w:rsid w:val="00197F63"/>
    <w:rsid w:val="001F3321"/>
    <w:rsid w:val="0022316A"/>
    <w:rsid w:val="002373A9"/>
    <w:rsid w:val="002429A5"/>
    <w:rsid w:val="0026266A"/>
    <w:rsid w:val="002677F4"/>
    <w:rsid w:val="0028438D"/>
    <w:rsid w:val="00284DC0"/>
    <w:rsid w:val="00291374"/>
    <w:rsid w:val="00291A21"/>
    <w:rsid w:val="002E0ED3"/>
    <w:rsid w:val="002F3919"/>
    <w:rsid w:val="003550BD"/>
    <w:rsid w:val="00376CB5"/>
    <w:rsid w:val="003A3FEE"/>
    <w:rsid w:val="003A7401"/>
    <w:rsid w:val="003C04C6"/>
    <w:rsid w:val="003C0D78"/>
    <w:rsid w:val="003D33DE"/>
    <w:rsid w:val="004328D2"/>
    <w:rsid w:val="004510D0"/>
    <w:rsid w:val="004629C6"/>
    <w:rsid w:val="00472F42"/>
    <w:rsid w:val="004746F8"/>
    <w:rsid w:val="00482FE1"/>
    <w:rsid w:val="00484602"/>
    <w:rsid w:val="00487CA4"/>
    <w:rsid w:val="004961A2"/>
    <w:rsid w:val="004B0059"/>
    <w:rsid w:val="004B2B9C"/>
    <w:rsid w:val="004B4853"/>
    <w:rsid w:val="004C1474"/>
    <w:rsid w:val="004F08AA"/>
    <w:rsid w:val="005015DD"/>
    <w:rsid w:val="005131CA"/>
    <w:rsid w:val="005361A2"/>
    <w:rsid w:val="00550564"/>
    <w:rsid w:val="00550FAD"/>
    <w:rsid w:val="00561D42"/>
    <w:rsid w:val="005B1639"/>
    <w:rsid w:val="005F61E3"/>
    <w:rsid w:val="00604535"/>
    <w:rsid w:val="006911AB"/>
    <w:rsid w:val="00697A49"/>
    <w:rsid w:val="006B089C"/>
    <w:rsid w:val="006C22BC"/>
    <w:rsid w:val="006E2E1D"/>
    <w:rsid w:val="006F2921"/>
    <w:rsid w:val="006F36D8"/>
    <w:rsid w:val="006F580E"/>
    <w:rsid w:val="00705862"/>
    <w:rsid w:val="00712471"/>
    <w:rsid w:val="0072261A"/>
    <w:rsid w:val="007243B2"/>
    <w:rsid w:val="007255D3"/>
    <w:rsid w:val="00731115"/>
    <w:rsid w:val="0076339B"/>
    <w:rsid w:val="00775CF8"/>
    <w:rsid w:val="00786116"/>
    <w:rsid w:val="00792933"/>
    <w:rsid w:val="007B576A"/>
    <w:rsid w:val="007C2E72"/>
    <w:rsid w:val="007E28AE"/>
    <w:rsid w:val="007F6E70"/>
    <w:rsid w:val="00807034"/>
    <w:rsid w:val="00810C3F"/>
    <w:rsid w:val="0081565E"/>
    <w:rsid w:val="00830C7A"/>
    <w:rsid w:val="00861002"/>
    <w:rsid w:val="00861AA1"/>
    <w:rsid w:val="00861B70"/>
    <w:rsid w:val="00881048"/>
    <w:rsid w:val="008900C8"/>
    <w:rsid w:val="008B1E22"/>
    <w:rsid w:val="008B7AA3"/>
    <w:rsid w:val="008F2B32"/>
    <w:rsid w:val="008F556B"/>
    <w:rsid w:val="008F603A"/>
    <w:rsid w:val="00902654"/>
    <w:rsid w:val="00920016"/>
    <w:rsid w:val="009243C0"/>
    <w:rsid w:val="00936533"/>
    <w:rsid w:val="00942426"/>
    <w:rsid w:val="009553D4"/>
    <w:rsid w:val="009B5014"/>
    <w:rsid w:val="009C0603"/>
    <w:rsid w:val="009C1E89"/>
    <w:rsid w:val="009E7BF1"/>
    <w:rsid w:val="00A10A16"/>
    <w:rsid w:val="00A206F8"/>
    <w:rsid w:val="00A26D7D"/>
    <w:rsid w:val="00A407C1"/>
    <w:rsid w:val="00A7117E"/>
    <w:rsid w:val="00A914A0"/>
    <w:rsid w:val="00AB38A9"/>
    <w:rsid w:val="00AC61ED"/>
    <w:rsid w:val="00AD7A49"/>
    <w:rsid w:val="00B33DA2"/>
    <w:rsid w:val="00B460FD"/>
    <w:rsid w:val="00B84384"/>
    <w:rsid w:val="00B97BC8"/>
    <w:rsid w:val="00BA7330"/>
    <w:rsid w:val="00C01751"/>
    <w:rsid w:val="00C23776"/>
    <w:rsid w:val="00C43C1F"/>
    <w:rsid w:val="00C47DA7"/>
    <w:rsid w:val="00C547A7"/>
    <w:rsid w:val="00C86FC1"/>
    <w:rsid w:val="00C95032"/>
    <w:rsid w:val="00CA27B3"/>
    <w:rsid w:val="00CD014B"/>
    <w:rsid w:val="00CD326C"/>
    <w:rsid w:val="00CE78CD"/>
    <w:rsid w:val="00D16677"/>
    <w:rsid w:val="00D32AE7"/>
    <w:rsid w:val="00D6325D"/>
    <w:rsid w:val="00D67199"/>
    <w:rsid w:val="00DA0B87"/>
    <w:rsid w:val="00DB4D5D"/>
    <w:rsid w:val="00DC2471"/>
    <w:rsid w:val="00DC3200"/>
    <w:rsid w:val="00DF0C0C"/>
    <w:rsid w:val="00DF2C65"/>
    <w:rsid w:val="00DF434D"/>
    <w:rsid w:val="00E04FAF"/>
    <w:rsid w:val="00E31890"/>
    <w:rsid w:val="00E374F5"/>
    <w:rsid w:val="00E6363D"/>
    <w:rsid w:val="00E66AAF"/>
    <w:rsid w:val="00E7505E"/>
    <w:rsid w:val="00E81904"/>
    <w:rsid w:val="00E84535"/>
    <w:rsid w:val="00EA79D7"/>
    <w:rsid w:val="00EB088E"/>
    <w:rsid w:val="00EB0B5D"/>
    <w:rsid w:val="00EB7216"/>
    <w:rsid w:val="00EC2A36"/>
    <w:rsid w:val="00ED5F45"/>
    <w:rsid w:val="00ED6F62"/>
    <w:rsid w:val="00EE27CB"/>
    <w:rsid w:val="00EE7194"/>
    <w:rsid w:val="00F12869"/>
    <w:rsid w:val="00F16481"/>
    <w:rsid w:val="00F34F43"/>
    <w:rsid w:val="00F41093"/>
    <w:rsid w:val="00F546ED"/>
    <w:rsid w:val="00F66CE4"/>
    <w:rsid w:val="00F85871"/>
    <w:rsid w:val="00F959BF"/>
    <w:rsid w:val="00FB04F6"/>
    <w:rsid w:val="00FD3498"/>
    <w:rsid w:val="00FE0D0D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7F9C3"/>
  <w15:docId w15:val="{7AF0CC07-D22B-42CB-AE54-3E56399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3964</Characters>
  <Application>Microsoft Office Word</Application>
  <DocSecurity>0</DocSecurity>
  <Lines>33</Lines>
  <Paragraphs>9</Paragraphs>
  <ScaleCrop>false</ScaleCrop>
  <Company>CIToolkit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Saadeddin</dc:creator>
  <cp:lastModifiedBy>Tulsi Ranaot</cp:lastModifiedBy>
  <cp:revision>2</cp:revision>
  <cp:lastPrinted>2016-10-16T13:37:00Z</cp:lastPrinted>
  <dcterms:created xsi:type="dcterms:W3CDTF">2025-10-03T03:40:00Z</dcterms:created>
  <dcterms:modified xsi:type="dcterms:W3CDTF">2025-10-03T03:40:00Z</dcterms:modified>
  <cp:version>3.1</cp:version>
</cp:coreProperties>
</file>